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2904" w:rsidRDefault="00DD2904" w:rsidP="00DD2904">
      <w:pPr>
        <w:pStyle w:val="Headline"/>
        <w:jc w:val="center"/>
        <w:rPr>
          <w:sz w:val="22"/>
          <w:lang w:val="de-AT"/>
        </w:rPr>
      </w:pPr>
      <w:r>
        <w:t>Verliebt in Seefeld</w:t>
      </w:r>
    </w:p>
    <w:p w:rsidR="00B50D98" w:rsidRDefault="00F6604F" w:rsidP="003F7237">
      <w:pPr>
        <w:pStyle w:val="Subheadline"/>
        <w:spacing w:line="276" w:lineRule="auto"/>
        <w:jc w:val="center"/>
        <w:rPr>
          <w:sz w:val="22"/>
          <w:lang w:val="de-AT"/>
        </w:rPr>
      </w:pPr>
      <w:r>
        <w:t xml:space="preserve">Der Seefelder </w:t>
      </w:r>
      <w:r w:rsidR="00DD2904">
        <w:t xml:space="preserve">Skilehrer Mike Hansler </w:t>
      </w:r>
      <w:r>
        <w:t>ist einer der Stars</w:t>
      </w:r>
      <w:r w:rsidR="00DD2904">
        <w:t xml:space="preserve"> der niederländischen Dating Show </w:t>
      </w:r>
      <w:r w:rsidR="00DD2904" w:rsidRPr="0040175A">
        <w:rPr>
          <w:i/>
        </w:rPr>
        <w:t>Winter vol Liefde</w:t>
      </w:r>
    </w:p>
    <w:p w:rsidR="002C759E" w:rsidRPr="00255BC6" w:rsidRDefault="00255BC6" w:rsidP="00255BC6">
      <w:pPr>
        <w:pStyle w:val="Flietext"/>
        <w:jc w:val="center"/>
        <w:rPr>
          <w:sz w:val="18"/>
          <w:szCs w:val="18"/>
          <w:lang w:val="de-AT"/>
        </w:rPr>
      </w:pPr>
      <w:r w:rsidRPr="00255BC6">
        <w:rPr>
          <w:i/>
          <w:noProof/>
        </w:rPr>
        <w:drawing>
          <wp:inline distT="0" distB="0" distL="0" distR="0" wp14:anchorId="289BED5E" wp14:editId="00EDF463">
            <wp:extent cx="3744692" cy="3589756"/>
            <wp:effectExtent l="1270" t="0" r="3175" b="3175"/>
            <wp:docPr id="523898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98883" name="Grafik 523898883"/>
                    <pic:cNvPicPr/>
                  </pic:nvPicPr>
                  <pic:blipFill rotWithShape="1">
                    <a:blip r:embed="rId7" cstate="print">
                      <a:extLst>
                        <a:ext uri="{28A0092B-C50C-407E-A947-70E740481C1C}">
                          <a14:useLocalDpi xmlns:a14="http://schemas.microsoft.com/office/drawing/2010/main" val="0"/>
                        </a:ext>
                      </a:extLst>
                    </a:blip>
                    <a:srcRect r="21763"/>
                    <a:stretch/>
                  </pic:blipFill>
                  <pic:spPr bwMode="auto">
                    <a:xfrm rot="5400000">
                      <a:off x="0" y="0"/>
                      <a:ext cx="3760330" cy="3604747"/>
                    </a:xfrm>
                    <a:prstGeom prst="rect">
                      <a:avLst/>
                    </a:prstGeom>
                    <a:ln>
                      <a:noFill/>
                    </a:ln>
                    <a:extLst>
                      <a:ext uri="{53640926-AAD7-44D8-BBD7-CCE9431645EC}">
                        <a14:shadowObscured xmlns:a14="http://schemas.microsoft.com/office/drawing/2010/main"/>
                      </a:ext>
                    </a:extLst>
                  </pic:spPr>
                </pic:pic>
              </a:graphicData>
            </a:graphic>
          </wp:inline>
        </w:drawing>
      </w:r>
      <w:r>
        <w:rPr>
          <w:lang w:val="de-AT"/>
        </w:rPr>
        <w:br/>
      </w:r>
      <w:r>
        <w:rPr>
          <w:sz w:val="18"/>
          <w:szCs w:val="18"/>
          <w:lang w:val="de-AT"/>
        </w:rPr>
        <w:t>S</w:t>
      </w:r>
      <w:r w:rsidRPr="00255BC6">
        <w:rPr>
          <w:sz w:val="18"/>
          <w:szCs w:val="18"/>
          <w:lang w:val="de-AT"/>
        </w:rPr>
        <w:t xml:space="preserve">kilehrer </w:t>
      </w:r>
      <w:r>
        <w:rPr>
          <w:sz w:val="18"/>
          <w:szCs w:val="18"/>
          <w:lang w:val="de-AT"/>
        </w:rPr>
        <w:t>M</w:t>
      </w:r>
      <w:r w:rsidRPr="00255BC6">
        <w:rPr>
          <w:sz w:val="18"/>
          <w:szCs w:val="18"/>
          <w:lang w:val="de-AT"/>
        </w:rPr>
        <w:t xml:space="preserve">ike </w:t>
      </w:r>
      <w:proofErr w:type="spellStart"/>
      <w:r>
        <w:rPr>
          <w:sz w:val="18"/>
          <w:szCs w:val="18"/>
          <w:lang w:val="de-AT"/>
        </w:rPr>
        <w:t>H</w:t>
      </w:r>
      <w:r w:rsidRPr="00255BC6">
        <w:rPr>
          <w:sz w:val="18"/>
          <w:szCs w:val="18"/>
          <w:lang w:val="de-AT"/>
        </w:rPr>
        <w:t>ansler</w:t>
      </w:r>
      <w:proofErr w:type="spellEnd"/>
      <w:r w:rsidRPr="00255BC6">
        <w:rPr>
          <w:sz w:val="18"/>
          <w:szCs w:val="18"/>
          <w:lang w:val="de-AT"/>
        </w:rPr>
        <w:t xml:space="preserve"> </w:t>
      </w:r>
      <w:r>
        <w:rPr>
          <w:sz w:val="18"/>
          <w:szCs w:val="18"/>
          <w:lang w:val="de-AT"/>
        </w:rPr>
        <w:t xml:space="preserve">ist „verliebt“ in Seefeld und den Skisport – in der Dating Show Winter </w:t>
      </w:r>
      <w:proofErr w:type="spellStart"/>
      <w:r>
        <w:rPr>
          <w:sz w:val="18"/>
          <w:szCs w:val="18"/>
          <w:lang w:val="de-AT"/>
        </w:rPr>
        <w:t>vol</w:t>
      </w:r>
      <w:proofErr w:type="spellEnd"/>
      <w:r>
        <w:rPr>
          <w:sz w:val="18"/>
          <w:szCs w:val="18"/>
          <w:lang w:val="de-AT"/>
        </w:rPr>
        <w:t xml:space="preserve"> </w:t>
      </w:r>
      <w:proofErr w:type="spellStart"/>
      <w:r>
        <w:rPr>
          <w:sz w:val="18"/>
          <w:szCs w:val="18"/>
          <w:lang w:val="de-AT"/>
        </w:rPr>
        <w:t>Liefde</w:t>
      </w:r>
      <w:proofErr w:type="spellEnd"/>
      <w:r>
        <w:rPr>
          <w:sz w:val="18"/>
          <w:szCs w:val="18"/>
          <w:lang w:val="de-AT"/>
        </w:rPr>
        <w:t xml:space="preserve"> sucht er eine Frau, der es ebenso geht. </w:t>
      </w:r>
      <w:r w:rsidRPr="00255BC6">
        <w:rPr>
          <w:sz w:val="18"/>
          <w:szCs w:val="18"/>
          <w:lang w:val="de-AT"/>
        </w:rPr>
        <w:t xml:space="preserve">© </w:t>
      </w:r>
      <w:r>
        <w:rPr>
          <w:sz w:val="18"/>
          <w:szCs w:val="18"/>
          <w:lang w:val="de-AT"/>
        </w:rPr>
        <w:t>Region Seefeld</w:t>
      </w:r>
    </w:p>
    <w:p w:rsidR="00B50D98" w:rsidRDefault="00DD2904" w:rsidP="00875D9C">
      <w:pPr>
        <w:pStyle w:val="Hervorhebungen"/>
        <w:jc w:val="both"/>
        <w:rPr>
          <w:lang w:val="de-AT"/>
        </w:rPr>
      </w:pPr>
      <w:r>
        <w:t xml:space="preserve">Vor zehn Jahren zog der Rotterdamer Mike </w:t>
      </w:r>
      <w:proofErr w:type="spellStart"/>
      <w:r>
        <w:t>Hansler</w:t>
      </w:r>
      <w:proofErr w:type="spellEnd"/>
      <w:r>
        <w:t xml:space="preserve"> mit seinen Eltern nach Seefeld</w:t>
      </w:r>
      <w:r w:rsidR="00F6604F">
        <w:t>, aus Zufall.</w:t>
      </w:r>
      <w:r>
        <w:t xml:space="preserve"> Heute ist er hier daheim, leitet stellvertretend die Schischule Seefeld und kann sich nicht mehr vorstellen woanders zu leben. Darum sucht der sympathische Skilehrer ab 6. Januar 2025 in der bekannten niederländische</w:t>
      </w:r>
      <w:r w:rsidR="00CE7C40">
        <w:t>n</w:t>
      </w:r>
      <w:r>
        <w:t xml:space="preserve"> Dating Show, </w:t>
      </w:r>
      <w:r w:rsidRPr="0040175A">
        <w:rPr>
          <w:i/>
        </w:rPr>
        <w:t xml:space="preserve">Winter </w:t>
      </w:r>
      <w:proofErr w:type="spellStart"/>
      <w:r w:rsidRPr="0040175A">
        <w:rPr>
          <w:i/>
        </w:rPr>
        <w:t>vol</w:t>
      </w:r>
      <w:proofErr w:type="spellEnd"/>
      <w:r w:rsidRPr="0040175A">
        <w:rPr>
          <w:i/>
        </w:rPr>
        <w:t xml:space="preserve"> </w:t>
      </w:r>
      <w:proofErr w:type="spellStart"/>
      <w:r w:rsidRPr="0040175A">
        <w:rPr>
          <w:i/>
        </w:rPr>
        <w:t>Liefde</w:t>
      </w:r>
      <w:proofErr w:type="spellEnd"/>
      <w:r>
        <w:t xml:space="preserve">, seine </w:t>
      </w:r>
      <w:proofErr w:type="spellStart"/>
      <w:r>
        <w:t>Mrs.</w:t>
      </w:r>
      <w:proofErr w:type="spellEnd"/>
      <w:r>
        <w:t xml:space="preserve"> Right.</w:t>
      </w:r>
    </w:p>
    <w:p w:rsidR="00CE7C40" w:rsidRDefault="00F6604F" w:rsidP="00F6604F">
      <w:pPr>
        <w:pStyle w:val="Flietext"/>
        <w:jc w:val="both"/>
      </w:pPr>
      <w:r>
        <w:t>Die</w:t>
      </w:r>
      <w:r>
        <w:t xml:space="preserve"> Show</w:t>
      </w:r>
      <w:r>
        <w:t xml:space="preserve"> funktioniert ähnlich wie im deutschsprachigen Raum </w:t>
      </w:r>
      <w:r w:rsidRPr="00D0073E">
        <w:rPr>
          <w:i/>
          <w:iCs/>
        </w:rPr>
        <w:t>Bauer sucht Frau</w:t>
      </w:r>
      <w:r>
        <w:t xml:space="preserve">. Nur, dass im niederländischen Fernsehen nicht </w:t>
      </w:r>
      <w:proofErr w:type="spellStart"/>
      <w:proofErr w:type="gramStart"/>
      <w:r>
        <w:t>Landwirt:innen</w:t>
      </w:r>
      <w:proofErr w:type="spellEnd"/>
      <w:proofErr w:type="gramEnd"/>
      <w:r>
        <w:t xml:space="preserve"> sondern im Ausland lebende </w:t>
      </w:r>
      <w:proofErr w:type="spellStart"/>
      <w:r>
        <w:t>Niederländer:innen</w:t>
      </w:r>
      <w:proofErr w:type="spellEnd"/>
      <w:r>
        <w:t xml:space="preserve"> die große Liebe suchen, und fast das ganze Land </w:t>
      </w:r>
      <w:r>
        <w:t xml:space="preserve">jeden Abend </w:t>
      </w:r>
      <w:r>
        <w:t>mitfiebert.</w:t>
      </w:r>
      <w:r>
        <w:t xml:space="preserve"> </w:t>
      </w:r>
      <w:r>
        <w:t xml:space="preserve">Die Show hat im live Fernsehen und beim niederländischen Streaming-Giganten </w:t>
      </w:r>
      <w:r w:rsidRPr="00D0073E">
        <w:rPr>
          <w:i/>
          <w:iCs/>
        </w:rPr>
        <w:t>Videoland</w:t>
      </w:r>
      <w:r>
        <w:t xml:space="preserve"> ein Millionenpublikum und ihre Teilnehmer sind Stars. „Es ist verrückt, ich habe seit einem Jahr einen Coach, der mich vorbereitet“, erzählt </w:t>
      </w:r>
      <w:proofErr w:type="spellStart"/>
      <w:r>
        <w:t>Hansler</w:t>
      </w:r>
      <w:proofErr w:type="spellEnd"/>
      <w:r>
        <w:t xml:space="preserve"> und lächelt bescheiden. „Alle sagen, ich habe noch keine Vorstellung, was mich erwartet. Und das stimmt wohl.“ Sein Telefon </w:t>
      </w:r>
      <w:r>
        <w:lastRenderedPageBreak/>
        <w:t xml:space="preserve">klingelt bereits seit Ende November häufiger, ab Weihnachten rechnen alle damit, dass sich Gäste extra in Seefeld einbuchen werden, um </w:t>
      </w:r>
      <w:r>
        <w:t>den 34-Jährigen</w:t>
      </w:r>
      <w:r>
        <w:t xml:space="preserve"> live zu sehen. Ein Pärchen aus Staffel eins wurde in seiner Schweizer Wahlheimat regelrecht von den Fans verfolgt. „Noch fürchte ich mich nicht, aber ein bisschen aufgeregt bin ich schon, was passiert.“</w:t>
      </w:r>
      <w:r>
        <w:t xml:space="preserve"> </w:t>
      </w:r>
    </w:p>
    <w:p w:rsidR="00F6604F" w:rsidRDefault="00F6604F" w:rsidP="00800232">
      <w:pPr>
        <w:pStyle w:val="Flietext"/>
        <w:jc w:val="both"/>
      </w:pPr>
      <w:r>
        <w:t xml:space="preserve">Als Tiroler Skilehrer war </w:t>
      </w:r>
      <w:proofErr w:type="spellStart"/>
      <w:r>
        <w:t>Hansler</w:t>
      </w:r>
      <w:proofErr w:type="spellEnd"/>
      <w:r>
        <w:t xml:space="preserve"> im skiverrückten Holland natürlich erste Wahl, als es um die Besetzung </w:t>
      </w:r>
      <w:r w:rsidRPr="00F6604F">
        <w:t xml:space="preserve">der Dating-Show </w:t>
      </w:r>
      <w:r w:rsidRPr="00F6604F">
        <w:rPr>
          <w:i/>
        </w:rPr>
        <w:t xml:space="preserve">Winter </w:t>
      </w:r>
      <w:proofErr w:type="spellStart"/>
      <w:r w:rsidRPr="00F6604F">
        <w:rPr>
          <w:i/>
        </w:rPr>
        <w:t>vol</w:t>
      </w:r>
      <w:proofErr w:type="spellEnd"/>
      <w:r w:rsidRPr="00F6604F">
        <w:rPr>
          <w:i/>
        </w:rPr>
        <w:t xml:space="preserve"> </w:t>
      </w:r>
      <w:proofErr w:type="spellStart"/>
      <w:r w:rsidRPr="00F6604F">
        <w:rPr>
          <w:i/>
        </w:rPr>
        <w:t>Liefde</w:t>
      </w:r>
      <w:proofErr w:type="spellEnd"/>
      <w:r w:rsidRPr="00F6604F">
        <w:rPr>
          <w:i/>
        </w:rPr>
        <w:t xml:space="preserve"> </w:t>
      </w:r>
      <w:r w:rsidRPr="00F6604F">
        <w:t xml:space="preserve">ging. </w:t>
      </w:r>
      <w:r>
        <w:t xml:space="preserve">Dabei kam der sympathische Niederländer eher zufällig nach Tirol und zu seinem Skilehrejob. </w:t>
      </w:r>
      <w:r>
        <w:t xml:space="preserve">„Ich wollte einfach nur nach Abschluss meines Studiums eine Zeitlang im Ausland leben. Es hätte auch Spanien werden können“, erzählt er lachend. Doch Freunde seiner Eltern hatten damals </w:t>
      </w:r>
      <w:r>
        <w:t>ein</w:t>
      </w:r>
      <w:r>
        <w:t xml:space="preserve"> Restaurant </w:t>
      </w:r>
      <w:proofErr w:type="gramStart"/>
      <w:r w:rsidR="00CE7C40">
        <w:t>auf Tirols</w:t>
      </w:r>
      <w:proofErr w:type="gramEnd"/>
      <w:r w:rsidR="00CE7C40">
        <w:t xml:space="preserve"> größtem Hochplateau</w:t>
      </w:r>
      <w:r>
        <w:t xml:space="preserve"> übernommen und boten der gesamten Familie einen Job an. „So wurde es Seefeld.“</w:t>
      </w:r>
      <w:r>
        <w:t xml:space="preserve"> Und eine </w:t>
      </w:r>
      <w:r>
        <w:t>Restaurantküche am Fuße des Geigenbühel</w:t>
      </w:r>
      <w:r>
        <w:t>.</w:t>
      </w:r>
      <w:r w:rsidRPr="00F6604F">
        <w:t xml:space="preserve"> </w:t>
      </w:r>
      <w:r>
        <w:t xml:space="preserve">„Von dort aus habe ich jeden Tag die Skikurse beobachtet und dachte immer, das will ich auch“, erzählt der </w:t>
      </w:r>
      <w:r w:rsidR="00CE7C40">
        <w:t>gebürtige Rotterdamer</w:t>
      </w:r>
      <w:r>
        <w:t>. Nach ein paar Tagen sprach er den Skischulchef an</w:t>
      </w:r>
      <w:r w:rsidR="00CE7C40">
        <w:t>.</w:t>
      </w:r>
      <w:r>
        <w:t xml:space="preserve"> </w:t>
      </w:r>
      <w:r w:rsidR="00CE7C40">
        <w:t>Dieser</w:t>
      </w:r>
      <w:r>
        <w:t xml:space="preserve"> antwortete: </w:t>
      </w:r>
      <w:r>
        <w:t>„</w:t>
      </w:r>
      <w:r>
        <w:t>M</w:t>
      </w:r>
      <w:r>
        <w:t>orgen kannst du anfangen</w:t>
      </w:r>
      <w:r>
        <w:t xml:space="preserve">.“ </w:t>
      </w:r>
      <w:proofErr w:type="spellStart"/>
      <w:r>
        <w:t>Hansler</w:t>
      </w:r>
      <w:proofErr w:type="spellEnd"/>
      <w:r>
        <w:t xml:space="preserve"> hängte die Küchenschürze an den Nagel und zog dafür Ski und Skischuhe an.</w:t>
      </w:r>
    </w:p>
    <w:p w:rsidR="00DD2904" w:rsidRPr="00F6604F" w:rsidRDefault="00DD2904" w:rsidP="00F6604F">
      <w:pPr>
        <w:pStyle w:val="Flietext"/>
        <w:jc w:val="both"/>
      </w:pPr>
      <w:r w:rsidRPr="00F6604F">
        <w:t xml:space="preserve">Die Dreharbeiten </w:t>
      </w:r>
      <w:r w:rsidR="00F6604F" w:rsidRPr="00F6604F">
        <w:t xml:space="preserve">zu </w:t>
      </w:r>
      <w:r w:rsidR="00F6604F" w:rsidRPr="00F6604F">
        <w:rPr>
          <w:i/>
        </w:rPr>
        <w:t xml:space="preserve">Winter </w:t>
      </w:r>
      <w:proofErr w:type="spellStart"/>
      <w:r w:rsidR="00F6604F" w:rsidRPr="00F6604F">
        <w:rPr>
          <w:i/>
        </w:rPr>
        <w:t>vol</w:t>
      </w:r>
      <w:proofErr w:type="spellEnd"/>
      <w:r w:rsidR="00F6604F" w:rsidRPr="00F6604F">
        <w:rPr>
          <w:i/>
        </w:rPr>
        <w:t xml:space="preserve"> </w:t>
      </w:r>
      <w:proofErr w:type="spellStart"/>
      <w:r w:rsidR="00F6604F" w:rsidRPr="00F6604F">
        <w:rPr>
          <w:i/>
        </w:rPr>
        <w:t>Liefde</w:t>
      </w:r>
      <w:proofErr w:type="spellEnd"/>
      <w:r w:rsidR="00F6604F" w:rsidRPr="00F6604F">
        <w:rPr>
          <w:i/>
        </w:rPr>
        <w:t xml:space="preserve"> </w:t>
      </w:r>
      <w:r w:rsidR="00F6604F" w:rsidRPr="00F6604F">
        <w:rPr>
          <w:iCs/>
        </w:rPr>
        <w:t xml:space="preserve">fanden </w:t>
      </w:r>
      <w:r w:rsidRPr="00F6604F">
        <w:t xml:space="preserve">im vergangenen Januar </w:t>
      </w:r>
      <w:r w:rsidR="00F6604F">
        <w:t xml:space="preserve">statt und </w:t>
      </w:r>
      <w:r w:rsidRPr="00F6604F">
        <w:t>dauerten drei Wochen</w:t>
      </w:r>
      <w:r w:rsidR="00F6604F">
        <w:t>. Eine</w:t>
      </w:r>
      <w:r w:rsidRPr="00F6604F">
        <w:t xml:space="preserve"> intensiv</w:t>
      </w:r>
      <w:r w:rsidR="00F6604F">
        <w:t>e Zeit</w:t>
      </w:r>
      <w:r w:rsidR="00CE7C40">
        <w:t>:</w:t>
      </w:r>
      <w:r w:rsidRPr="00F6604F">
        <w:t xml:space="preserve"> Zwölf Stunden </w:t>
      </w:r>
      <w:r w:rsidR="00F6604F">
        <w:t>ging es ausschließlich</w:t>
      </w:r>
      <w:r w:rsidRPr="00F6604F">
        <w:t xml:space="preserve"> darum, die Kandidatinnen kennenzulernen und davon die besten, authentischen Aufnahmen zu machen. „Das Filmteam und ich wuchsen fast zu einer Familie zusammen, mit den ausgewählten Damen durfte ich aber nur vor laufender Kamera sprechen“, erinnert sich</w:t>
      </w:r>
      <w:r w:rsidR="00203B72">
        <w:t xml:space="preserve"> </w:t>
      </w:r>
      <w:proofErr w:type="spellStart"/>
      <w:r w:rsidR="00203B72">
        <w:t>Hansler</w:t>
      </w:r>
      <w:proofErr w:type="spellEnd"/>
      <w:r w:rsidRPr="00F6604F">
        <w:t>. Damit das Publikum ab 6. Januar 2025 keinen wichtigen Moment und keinen entscheidenden Satz verpasst.</w:t>
      </w:r>
    </w:p>
    <w:p w:rsidR="00DD2904" w:rsidRDefault="00DD2904" w:rsidP="00DD2904">
      <w:pPr>
        <w:pStyle w:val="Flietext"/>
        <w:jc w:val="both"/>
      </w:pPr>
      <w:r>
        <w:t xml:space="preserve">Ob </w:t>
      </w:r>
      <w:r w:rsidR="00203B72">
        <w:t xml:space="preserve">der Seefelder </w:t>
      </w:r>
      <w:r>
        <w:t xml:space="preserve">die Frau seines Lebens gefunden hat, </w:t>
      </w:r>
      <w:r w:rsidR="00203B72">
        <w:t>darf</w:t>
      </w:r>
      <w:r>
        <w:t xml:space="preserve"> er natürlich </w:t>
      </w:r>
      <w:r w:rsidR="00203B72">
        <w:t xml:space="preserve">noch </w:t>
      </w:r>
      <w:r>
        <w:t xml:space="preserve">nicht verraten. Fast ein Jahr lang herrscht schon Stillschweigen über das, was im Winter 2024 passiert ist. „Das ist schon extrem schwierig“, gibt er zu. Doch </w:t>
      </w:r>
      <w:r w:rsidR="00203B72">
        <w:t>sein</w:t>
      </w:r>
      <w:r>
        <w:t xml:space="preserve"> TV-Coach leistet ganze Arbeit. Nun, wenige Tage vor der ersten Folge, steigt die Spannung: Wird ein großer Hype auf Tirols Hochplateau losbrechen, gibt es bald eine neue Frau und Skilehrerin an </w:t>
      </w:r>
      <w:proofErr w:type="spellStart"/>
      <w:r w:rsidR="00203B72">
        <w:t>Hanslers</w:t>
      </w:r>
      <w:proofErr w:type="spellEnd"/>
      <w:r>
        <w:t xml:space="preserve"> Seite</w:t>
      </w:r>
      <w:r w:rsidR="00203B72">
        <w:t>?</w:t>
      </w:r>
    </w:p>
    <w:p w:rsidR="0093675A" w:rsidRDefault="00DD2904" w:rsidP="00DD2904">
      <w:pPr>
        <w:pStyle w:val="Flietext"/>
        <w:jc w:val="both"/>
      </w:pPr>
      <w:r>
        <w:t xml:space="preserve">Wir und Millionen </w:t>
      </w:r>
      <w:proofErr w:type="spellStart"/>
      <w:proofErr w:type="gramStart"/>
      <w:r>
        <w:t>Niederländer:innen</w:t>
      </w:r>
      <w:proofErr w:type="spellEnd"/>
      <w:proofErr w:type="gramEnd"/>
      <w:r>
        <w:t xml:space="preserve"> werden es ab 6. Januar 2025 auf RTL 4 im </w:t>
      </w:r>
      <w:r w:rsidRPr="0040175A">
        <w:rPr>
          <w:b/>
          <w:i/>
        </w:rPr>
        <w:t xml:space="preserve">Winter </w:t>
      </w:r>
      <w:proofErr w:type="spellStart"/>
      <w:r w:rsidRPr="0040175A">
        <w:rPr>
          <w:b/>
          <w:i/>
        </w:rPr>
        <w:t>vol</w:t>
      </w:r>
      <w:proofErr w:type="spellEnd"/>
      <w:r w:rsidRPr="0040175A">
        <w:rPr>
          <w:b/>
          <w:i/>
        </w:rPr>
        <w:t xml:space="preserve"> </w:t>
      </w:r>
      <w:proofErr w:type="spellStart"/>
      <w:r w:rsidRPr="0040175A">
        <w:rPr>
          <w:b/>
          <w:i/>
        </w:rPr>
        <w:t>Liefde</w:t>
      </w:r>
      <w:proofErr w:type="spellEnd"/>
      <w:r>
        <w:rPr>
          <w:b/>
          <w:i/>
        </w:rPr>
        <w:t xml:space="preserve"> </w:t>
      </w:r>
      <w:r w:rsidRPr="00CA76BC">
        <w:t>erfahren.</w:t>
      </w:r>
    </w:p>
    <w:p w:rsidR="00422CFB" w:rsidRPr="00203B72" w:rsidRDefault="00DD2904" w:rsidP="00203B72">
      <w:pPr>
        <w:pStyle w:val="Flietext"/>
        <w:jc w:val="both"/>
        <w:rPr>
          <w:b/>
          <w:i/>
          <w:spacing w:val="10"/>
          <w:sz w:val="18"/>
          <w:szCs w:val="18"/>
        </w:rPr>
      </w:pPr>
      <w:r w:rsidRPr="00203B72">
        <w:rPr>
          <w:rStyle w:val="HervorhebungenZchn"/>
          <w:sz w:val="18"/>
          <w:szCs w:val="18"/>
          <w:lang w:val="de-AT"/>
        </w:rPr>
        <w:t>Mehr Informationen</w:t>
      </w:r>
      <w:r w:rsidR="00BF1AAB" w:rsidRPr="00203B72">
        <w:rPr>
          <w:rStyle w:val="HervorhebungenZchn"/>
          <w:sz w:val="18"/>
          <w:szCs w:val="18"/>
          <w:lang w:val="de-AT"/>
        </w:rPr>
        <w:t>:</w:t>
      </w:r>
      <w:r w:rsidR="00BF1AAB" w:rsidRPr="00203B72">
        <w:rPr>
          <w:sz w:val="18"/>
          <w:szCs w:val="18"/>
          <w:lang w:val="de-AT"/>
        </w:rPr>
        <w:t xml:space="preserve"> </w:t>
      </w:r>
      <w:r w:rsidRPr="00203B72">
        <w:rPr>
          <w:rStyle w:val="WebsiteTextMediumItalicZchn"/>
          <w:szCs w:val="18"/>
          <w:lang w:val="de-AT"/>
        </w:rPr>
        <w:t>www.seefeld.com/de/nl.html</w:t>
      </w:r>
    </w:p>
    <w:p w:rsidR="001E44C9" w:rsidRPr="00203B72" w:rsidRDefault="001E44C9" w:rsidP="00203B72">
      <w:pPr>
        <w:pStyle w:val="Hervorhebungen"/>
        <w:spacing w:before="0" w:after="0"/>
        <w:rPr>
          <w:sz w:val="18"/>
          <w:szCs w:val="18"/>
          <w:lang w:val="de-AT"/>
        </w:rPr>
      </w:pPr>
      <w:r w:rsidRPr="00203B72">
        <w:rPr>
          <w:sz w:val="18"/>
          <w:szCs w:val="18"/>
          <w:lang w:val="de-AT"/>
        </w:rPr>
        <w:t xml:space="preserve">Kontakt und Rückfragen: </w:t>
      </w:r>
    </w:p>
    <w:p w:rsidR="001E44C9" w:rsidRPr="00203B72" w:rsidRDefault="001E44C9" w:rsidP="00203B72">
      <w:pPr>
        <w:spacing w:line="276" w:lineRule="auto"/>
        <w:rPr>
          <w:sz w:val="18"/>
          <w:szCs w:val="18"/>
        </w:rPr>
      </w:pPr>
      <w:r w:rsidRPr="00203B72">
        <w:rPr>
          <w:sz w:val="18"/>
          <w:szCs w:val="18"/>
        </w:rPr>
        <w:t>Region Seefeld – Tirols Hochplateau</w:t>
      </w:r>
    </w:p>
    <w:p w:rsidR="001E44C9" w:rsidRPr="00203B72" w:rsidRDefault="001E44C9" w:rsidP="00203B72">
      <w:pPr>
        <w:pStyle w:val="Flietext"/>
        <w:spacing w:before="0" w:after="0"/>
        <w:jc w:val="both"/>
        <w:rPr>
          <w:sz w:val="18"/>
          <w:szCs w:val="18"/>
          <w:lang w:val="de-AT"/>
        </w:rPr>
      </w:pPr>
      <w:r w:rsidRPr="00203B72">
        <w:rPr>
          <w:sz w:val="18"/>
          <w:szCs w:val="18"/>
          <w:lang w:val="de-AT"/>
        </w:rPr>
        <w:t>c/o Kathrin Ebenhoch</w:t>
      </w:r>
    </w:p>
    <w:p w:rsidR="001E44C9" w:rsidRPr="00203B72" w:rsidRDefault="001E44C9" w:rsidP="00203B72">
      <w:pPr>
        <w:pStyle w:val="Flietext"/>
        <w:spacing w:before="0" w:after="0"/>
        <w:jc w:val="both"/>
        <w:rPr>
          <w:sz w:val="18"/>
          <w:szCs w:val="18"/>
          <w:lang w:val="de-AT"/>
        </w:rPr>
      </w:pPr>
      <w:proofErr w:type="spellStart"/>
      <w:r w:rsidRPr="00203B72">
        <w:rPr>
          <w:sz w:val="18"/>
          <w:szCs w:val="18"/>
          <w:lang w:val="de-AT"/>
        </w:rPr>
        <w:t>Kirchplatzl</w:t>
      </w:r>
      <w:proofErr w:type="spellEnd"/>
      <w:r w:rsidRPr="00203B72">
        <w:rPr>
          <w:sz w:val="18"/>
          <w:szCs w:val="18"/>
          <w:lang w:val="de-AT"/>
        </w:rPr>
        <w:t xml:space="preserve"> 128a</w:t>
      </w:r>
      <w:r w:rsidRPr="00203B72">
        <w:rPr>
          <w:sz w:val="18"/>
          <w:szCs w:val="18"/>
          <w:lang w:val="de-AT"/>
        </w:rPr>
        <w:tab/>
      </w:r>
    </w:p>
    <w:p w:rsidR="001E44C9" w:rsidRPr="00203B72" w:rsidRDefault="001E44C9" w:rsidP="00203B72">
      <w:pPr>
        <w:pStyle w:val="Flietext"/>
        <w:spacing w:before="0" w:after="0"/>
        <w:jc w:val="both"/>
        <w:rPr>
          <w:sz w:val="18"/>
          <w:szCs w:val="18"/>
          <w:lang w:val="de-AT"/>
        </w:rPr>
      </w:pPr>
      <w:r w:rsidRPr="00203B72">
        <w:rPr>
          <w:sz w:val="18"/>
          <w:szCs w:val="18"/>
          <w:lang w:val="de-AT"/>
        </w:rPr>
        <w:t>A-6105 Leutasch</w:t>
      </w:r>
      <w:r w:rsidRPr="00203B72">
        <w:rPr>
          <w:sz w:val="18"/>
          <w:szCs w:val="18"/>
          <w:lang w:val="de-AT"/>
        </w:rPr>
        <w:tab/>
      </w:r>
      <w:r w:rsidRPr="00203B72">
        <w:rPr>
          <w:sz w:val="18"/>
          <w:szCs w:val="18"/>
          <w:lang w:val="de-AT"/>
        </w:rPr>
        <w:tab/>
      </w:r>
    </w:p>
    <w:p w:rsidR="001E44C9" w:rsidRPr="00203B72" w:rsidRDefault="001E44C9" w:rsidP="00203B72">
      <w:pPr>
        <w:pStyle w:val="Flietext"/>
        <w:spacing w:before="0" w:after="0"/>
        <w:jc w:val="both"/>
        <w:rPr>
          <w:sz w:val="18"/>
          <w:szCs w:val="18"/>
          <w:lang w:val="de-AT"/>
        </w:rPr>
      </w:pPr>
      <w:r w:rsidRPr="00203B72">
        <w:rPr>
          <w:sz w:val="18"/>
          <w:szCs w:val="18"/>
          <w:lang w:val="de-AT"/>
        </w:rPr>
        <w:t>M: +43 (0)664 / 857 25 09</w:t>
      </w:r>
    </w:p>
    <w:p w:rsidR="001E44C9" w:rsidRPr="00203B72" w:rsidRDefault="001E44C9" w:rsidP="00203B72">
      <w:pPr>
        <w:pStyle w:val="WebsiteTextMediumItalic"/>
        <w:spacing w:line="276" w:lineRule="auto"/>
        <w:rPr>
          <w:szCs w:val="18"/>
          <w:lang w:val="de-AT"/>
        </w:rPr>
      </w:pPr>
      <w:r w:rsidRPr="00203B72">
        <w:rPr>
          <w:szCs w:val="18"/>
          <w:lang w:val="de-AT"/>
        </w:rPr>
        <w:t>kathrin.ebenhoch@seefeld.com</w:t>
      </w:r>
    </w:p>
    <w:p w:rsidR="00BF1AAB" w:rsidRPr="00203B72" w:rsidRDefault="001E44C9" w:rsidP="00203B72">
      <w:pPr>
        <w:pStyle w:val="WebsiteTextMediumItalic"/>
        <w:spacing w:line="276" w:lineRule="auto"/>
        <w:rPr>
          <w:szCs w:val="18"/>
          <w:lang w:val="de-AT"/>
        </w:rPr>
      </w:pPr>
      <w:r w:rsidRPr="00203B72">
        <w:rPr>
          <w:szCs w:val="18"/>
          <w:lang w:val="de-AT"/>
        </w:rPr>
        <w:t>www.seefeld.com</w:t>
      </w:r>
    </w:p>
    <w:sectPr w:rsidR="00BF1AAB" w:rsidRPr="00203B72" w:rsidSect="00FC624D">
      <w:headerReference w:type="default" r:id="rId8"/>
      <w:foot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4A7A" w:rsidRDefault="00F14A7A" w:rsidP="00EF68E8">
      <w:r>
        <w:separator/>
      </w:r>
    </w:p>
  </w:endnote>
  <w:endnote w:type="continuationSeparator" w:id="0">
    <w:p w:rsidR="00F14A7A" w:rsidRDefault="00F14A7A"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2BBD" w:rsidRDefault="003E2BBD">
    <w:pPr>
      <w:pStyle w:val="Fuzeile"/>
    </w:pPr>
  </w:p>
  <w:p w:rsidR="003E2BBD" w:rsidRDefault="003E2B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4A7A" w:rsidRDefault="00F14A7A" w:rsidP="00EF68E8">
      <w:r>
        <w:separator/>
      </w:r>
    </w:p>
  </w:footnote>
  <w:footnote w:type="continuationSeparator" w:id="0">
    <w:p w:rsidR="00F14A7A" w:rsidRDefault="00F14A7A"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079710170">
    <w:abstractNumId w:val="9"/>
  </w:num>
  <w:num w:numId="2" w16cid:durableId="1583493871">
    <w:abstractNumId w:val="8"/>
  </w:num>
  <w:num w:numId="3" w16cid:durableId="708535887">
    <w:abstractNumId w:val="7"/>
  </w:num>
  <w:num w:numId="4" w16cid:durableId="318921440">
    <w:abstractNumId w:val="6"/>
  </w:num>
  <w:num w:numId="5" w16cid:durableId="1975021841">
    <w:abstractNumId w:val="5"/>
  </w:num>
  <w:num w:numId="6" w16cid:durableId="1006634067">
    <w:abstractNumId w:val="4"/>
  </w:num>
  <w:num w:numId="7" w16cid:durableId="1792087960">
    <w:abstractNumId w:val="3"/>
  </w:num>
  <w:num w:numId="8" w16cid:durableId="1329820712">
    <w:abstractNumId w:val="2"/>
  </w:num>
  <w:num w:numId="9" w16cid:durableId="1036345348">
    <w:abstractNumId w:val="1"/>
  </w:num>
  <w:num w:numId="10" w16cid:durableId="138702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04"/>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03B72"/>
    <w:rsid w:val="00215A38"/>
    <w:rsid w:val="00217E01"/>
    <w:rsid w:val="00220A8D"/>
    <w:rsid w:val="00224E29"/>
    <w:rsid w:val="00232BFF"/>
    <w:rsid w:val="00252E05"/>
    <w:rsid w:val="00255BC6"/>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5697"/>
    <w:rsid w:val="003B72A5"/>
    <w:rsid w:val="003B7EBA"/>
    <w:rsid w:val="003E2BBD"/>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1D66"/>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3675A"/>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E7C40"/>
    <w:rsid w:val="00CF66C9"/>
    <w:rsid w:val="00D12FE5"/>
    <w:rsid w:val="00D337C9"/>
    <w:rsid w:val="00DA34A6"/>
    <w:rsid w:val="00DC5BCC"/>
    <w:rsid w:val="00DD2904"/>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14A7A"/>
    <w:rsid w:val="00F36970"/>
    <w:rsid w:val="00F409E3"/>
    <w:rsid w:val="00F42BBE"/>
    <w:rsid w:val="00F46277"/>
    <w:rsid w:val="00F63B8B"/>
    <w:rsid w:val="00F6604F"/>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4F947"/>
  <w15:chartTrackingRefBased/>
  <w15:docId w15:val="{323E6AC6-2488-C744-B370-0BCB110B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StandardWeb">
    <w:name w:val="Normal (Web)"/>
    <w:basedOn w:val="Standard"/>
    <w:uiPriority w:val="99"/>
    <w:unhideWhenUsed/>
    <w:rsid w:val="00DD2904"/>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3E2BB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2BBD"/>
    <w:rPr>
      <w:rFonts w:ascii="Georgia" w:hAnsi="Georgia"/>
    </w:rPr>
  </w:style>
  <w:style w:type="paragraph" w:styleId="Fuzeile">
    <w:name w:val="footer"/>
    <w:basedOn w:val="Standard"/>
    <w:link w:val="FuzeileZchn"/>
    <w:uiPriority w:val="99"/>
    <w:unhideWhenUsed/>
    <w:rsid w:val="003E2BB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BBD"/>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neu_ke.dotx</Template>
  <TotalTime>0</TotalTime>
  <Pages>2</Pages>
  <Words>526</Words>
  <Characters>3320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2023-07-19T15:43:00Z</cp:lastPrinted>
  <dcterms:created xsi:type="dcterms:W3CDTF">2024-12-30T22:25:00Z</dcterms:created>
  <dcterms:modified xsi:type="dcterms:W3CDTF">2024-12-31T09:14:00Z</dcterms:modified>
</cp:coreProperties>
</file>